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18EF" w14:textId="77777777" w:rsidR="00E1524A" w:rsidRDefault="00E1524A" w:rsidP="00E1524A">
      <w:pPr>
        <w:rPr>
          <w:rFonts w:ascii="Comic Sans MS" w:hAnsi="Comic Sans MS"/>
          <w:b/>
          <w:sz w:val="32"/>
          <w:szCs w:val="32"/>
          <w:u w:val="single"/>
        </w:rPr>
      </w:pPr>
    </w:p>
    <w:p w14:paraId="5BC82A3E" w14:textId="284A2B93" w:rsidR="00E1524A" w:rsidRDefault="00E1524A" w:rsidP="00E1524A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Bü</w:t>
      </w:r>
      <w:r w:rsidR="00C9429B">
        <w:rPr>
          <w:rFonts w:ascii="Comic Sans MS" w:hAnsi="Comic Sans MS"/>
          <w:b/>
          <w:sz w:val="32"/>
          <w:szCs w:val="32"/>
          <w:u w:val="single"/>
        </w:rPr>
        <w:t>cherliste für das Schuljahr 202</w:t>
      </w:r>
      <w:r w:rsidR="00DA27B0">
        <w:rPr>
          <w:rFonts w:ascii="Comic Sans MS" w:hAnsi="Comic Sans MS"/>
          <w:b/>
          <w:sz w:val="32"/>
          <w:szCs w:val="32"/>
          <w:u w:val="single"/>
        </w:rPr>
        <w:t>6</w:t>
      </w:r>
      <w:r w:rsidR="00C9429B">
        <w:rPr>
          <w:rFonts w:ascii="Comic Sans MS" w:hAnsi="Comic Sans MS"/>
          <w:b/>
          <w:sz w:val="32"/>
          <w:szCs w:val="32"/>
          <w:u w:val="single"/>
        </w:rPr>
        <w:t>/2</w:t>
      </w:r>
      <w:r w:rsidR="00DA27B0">
        <w:rPr>
          <w:rFonts w:ascii="Comic Sans MS" w:hAnsi="Comic Sans MS"/>
          <w:b/>
          <w:sz w:val="32"/>
          <w:szCs w:val="32"/>
          <w:u w:val="single"/>
        </w:rPr>
        <w:t>7</w:t>
      </w:r>
      <w:r>
        <w:rPr>
          <w:rFonts w:ascii="Comic Sans MS" w:hAnsi="Comic Sans MS"/>
          <w:b/>
          <w:sz w:val="32"/>
          <w:szCs w:val="32"/>
          <w:u w:val="single"/>
        </w:rPr>
        <w:t xml:space="preserve"> – Klasse 2</w:t>
      </w:r>
    </w:p>
    <w:p w14:paraId="290966D1" w14:textId="77777777" w:rsidR="00E1524A" w:rsidRDefault="00E1524A" w:rsidP="00E1524A">
      <w:pPr>
        <w:rPr>
          <w:rFonts w:ascii="Comic Sans MS" w:hAnsi="Comic Sans MS"/>
          <w:b/>
          <w:u w:val="single"/>
        </w:rPr>
      </w:pPr>
      <w:r>
        <w:br/>
      </w:r>
    </w:p>
    <w:p w14:paraId="68BA25AF" w14:textId="77777777" w:rsidR="00E1524A" w:rsidRDefault="00E1524A" w:rsidP="00E1524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Lernbereich Deutsch</w:t>
      </w:r>
    </w:p>
    <w:p w14:paraId="48448889" w14:textId="77777777" w:rsidR="00E1524A" w:rsidRDefault="00E1524A" w:rsidP="00E1524A">
      <w:pPr>
        <w:rPr>
          <w:rFonts w:ascii="Comic Sans MS" w:hAnsi="Comic Sans MS"/>
        </w:rPr>
      </w:pPr>
    </w:p>
    <w:p w14:paraId="0836C112" w14:textId="04123096" w:rsidR="00E1524A" w:rsidRDefault="00E1524A" w:rsidP="00E1524A">
      <w:pPr>
        <w:rPr>
          <w:rFonts w:ascii="Comic Sans MS" w:hAnsi="Comic Sans MS"/>
        </w:rPr>
      </w:pPr>
      <w:r>
        <w:rPr>
          <w:rFonts w:ascii="Comic Sans MS" w:hAnsi="Comic Sans MS"/>
        </w:rPr>
        <w:t>Bausteine Spracharbeitsheft 2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br/>
      </w:r>
      <w:r w:rsidR="00C9429B">
        <w:rPr>
          <w:noProof/>
        </w:rPr>
        <w:drawing>
          <wp:inline distT="0" distB="0" distL="0" distR="0" wp14:anchorId="4C2B887A" wp14:editId="09BF7ADC">
            <wp:extent cx="1082040" cy="1530554"/>
            <wp:effectExtent l="0" t="0" r="3810" b="0"/>
            <wp:docPr id="2" name="Bild 2" descr="BAUSTEINE Spracharbeitshefte - Ausgabe 2015: Spracharbeitsheft 2 (besteht aus A, B, C und Methodenhef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USTEINE Spracharbeitshefte - Ausgabe 2015: Spracharbeitsheft 2 (besteht aus A, B, C und Methodenheft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22" cy="153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98616" w14:textId="77777777" w:rsidR="00E1524A" w:rsidRDefault="00E1524A" w:rsidP="00E1524A">
      <w:pPr>
        <w:rPr>
          <w:rFonts w:ascii="Comic Sans MS" w:hAnsi="Comic Sans MS"/>
        </w:rPr>
      </w:pPr>
    </w:p>
    <w:p w14:paraId="17B9DCD3" w14:textId="1713CE39" w:rsidR="00E1524A" w:rsidRDefault="00E1524A" w:rsidP="00E1524A">
      <w:pPr>
        <w:rPr>
          <w:rFonts w:ascii="Comic Sans MS" w:hAnsi="Comic Sans MS"/>
        </w:rPr>
      </w:pPr>
      <w:r>
        <w:rPr>
          <w:rFonts w:ascii="Comic Sans MS" w:hAnsi="Comic Sans MS"/>
        </w:rPr>
        <w:t>1 Schreib</w:t>
      </w:r>
      <w:r w:rsidR="00C9429B">
        <w:rPr>
          <w:rFonts w:ascii="Comic Sans MS" w:hAnsi="Comic Sans MS"/>
        </w:rPr>
        <w:t>heft, Lineatur Klasse 2, DinA5</w:t>
      </w:r>
    </w:p>
    <w:p w14:paraId="50595488" w14:textId="77777777" w:rsidR="00E1524A" w:rsidRDefault="00E1524A" w:rsidP="00E1524A">
      <w:pPr>
        <w:rPr>
          <w:rFonts w:ascii="Comic Sans MS" w:hAnsi="Comic Sans MS"/>
        </w:rPr>
      </w:pPr>
      <w:r>
        <w:rPr>
          <w:rFonts w:ascii="Comic Sans MS" w:hAnsi="Comic Sans MS"/>
        </w:rPr>
        <w:br/>
      </w:r>
      <w:r>
        <w:rPr>
          <w:rFonts w:ascii="Comic Sans MS" w:hAnsi="Comic Sans MS"/>
          <w:b/>
          <w:u w:val="single"/>
        </w:rPr>
        <w:t>Lernbereich Mathe</w:t>
      </w:r>
    </w:p>
    <w:p w14:paraId="0E0CC2FF" w14:textId="77777777" w:rsidR="00E1524A" w:rsidRDefault="00E1524A" w:rsidP="00E1524A">
      <w:pPr>
        <w:rPr>
          <w:rFonts w:ascii="Comic Sans MS" w:hAnsi="Comic Sans MS"/>
        </w:rPr>
      </w:pPr>
    </w:p>
    <w:p w14:paraId="1AA15F18" w14:textId="1D2936A3" w:rsidR="00E1524A" w:rsidRDefault="00310666" w:rsidP="00E1524A">
      <w:pPr>
        <w:rPr>
          <w:rFonts w:ascii="Comic Sans MS" w:hAnsi="Comic Sans MS"/>
        </w:rPr>
      </w:pPr>
      <w:r>
        <w:rPr>
          <w:rFonts w:ascii="Comic Sans MS" w:hAnsi="Comic Sans MS"/>
        </w:rPr>
        <w:t>Flex und Flo</w:t>
      </w:r>
      <w:r w:rsidR="00E1524A">
        <w:rPr>
          <w:rFonts w:ascii="Comic Sans MS" w:hAnsi="Comic Sans MS"/>
        </w:rPr>
        <w:t xml:space="preserve"> – Themenhefte 978-3-</w:t>
      </w:r>
      <w:r>
        <w:rPr>
          <w:rFonts w:ascii="Comic Sans MS" w:hAnsi="Comic Sans MS"/>
        </w:rPr>
        <w:t>425-13521-2</w:t>
      </w:r>
      <w:r w:rsidR="00E1524A">
        <w:rPr>
          <w:rFonts w:ascii="Comic Sans MS" w:hAnsi="Comic Sans MS"/>
        </w:rPr>
        <w:br/>
        <w:t>(</w:t>
      </w:r>
      <w:r w:rsidR="00E1524A">
        <w:rPr>
          <w:rFonts w:ascii="Comic Sans MS" w:hAnsi="Comic Sans MS"/>
          <w:u w:val="single"/>
        </w:rPr>
        <w:t>Achtung</w:t>
      </w:r>
      <w:r w:rsidR="00E1524A">
        <w:rPr>
          <w:rFonts w:ascii="Comic Sans MS" w:hAnsi="Comic Sans MS"/>
        </w:rPr>
        <w:t>: diese Hefte müssen selbst gekauft werden. Sie erscheinen zwar in der Schulbuchausleihe</w:t>
      </w:r>
      <w:r w:rsidR="00C9429B">
        <w:rPr>
          <w:rFonts w:ascii="Comic Sans MS" w:hAnsi="Comic Sans MS"/>
        </w:rPr>
        <w:t xml:space="preserve"> (mit anderer ISBN)</w:t>
      </w:r>
      <w:r w:rsidR="00E1524A">
        <w:rPr>
          <w:rFonts w:ascii="Comic Sans MS" w:hAnsi="Comic Sans MS"/>
        </w:rPr>
        <w:t>, sind dort aber nicht als Verbrauchsmaterial erhältlich. In Hefte, die kein Verbrauchsmaterial sind, darf nicht geschrieben werden, d.h. die Kinder müssten alle Aufgaben aus den Arbeitsheften zuerst ins Heft abschreiben – dann bleibt das Rechnen auf der Strecke…)</w:t>
      </w:r>
      <w:r w:rsidR="00C9429B">
        <w:rPr>
          <w:rFonts w:ascii="Comic Sans MS" w:hAnsi="Comic Sans MS"/>
        </w:rPr>
        <w:br/>
      </w:r>
      <w:r w:rsidR="00C9429B">
        <w:rPr>
          <w:rFonts w:ascii="Comic Sans MS" w:hAnsi="Comic Sans MS"/>
        </w:rPr>
        <w:br/>
      </w:r>
      <w:r w:rsidR="00CE0C8F">
        <w:rPr>
          <w:noProof/>
        </w:rPr>
        <w:drawing>
          <wp:inline distT="0" distB="0" distL="0" distR="0" wp14:anchorId="5121BC98" wp14:editId="35802DB5">
            <wp:extent cx="1352550" cy="1912182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731" cy="192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24A">
        <w:rPr>
          <w:rFonts w:ascii="Comic Sans MS" w:hAnsi="Comic Sans MS"/>
        </w:rPr>
        <w:br/>
      </w:r>
    </w:p>
    <w:p w14:paraId="3BC9E6DF" w14:textId="71CC96B5" w:rsidR="00E1524A" w:rsidRDefault="00E1524A" w:rsidP="00E152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1x Rechenheft, </w:t>
      </w:r>
      <w:r>
        <w:rPr>
          <w:rFonts w:ascii="Comic Sans MS" w:hAnsi="Comic Sans MS"/>
          <w:b/>
        </w:rPr>
        <w:t xml:space="preserve">DINA 5, </w:t>
      </w:r>
      <w:r>
        <w:rPr>
          <w:rFonts w:ascii="Comic Sans MS" w:hAnsi="Comic Sans MS"/>
        </w:rPr>
        <w:t>(wichtig: für Klasse 2)</w:t>
      </w:r>
    </w:p>
    <w:p w14:paraId="4BAAD9F8" w14:textId="77777777" w:rsidR="00E1524A" w:rsidRDefault="00E1524A" w:rsidP="00E1524A"/>
    <w:p w14:paraId="0165B782" w14:textId="77777777" w:rsidR="00E46CFC" w:rsidRDefault="00E46CFC" w:rsidP="00E1524A">
      <w:pPr>
        <w:autoSpaceDE w:val="0"/>
        <w:autoSpaceDN w:val="0"/>
        <w:adjustRightInd w:val="0"/>
        <w:rPr>
          <w:rFonts w:ascii="Comic Sans MS" w:hAnsi="Comic Sans MS" w:cs="Courier New"/>
        </w:rPr>
      </w:pPr>
    </w:p>
    <w:p w14:paraId="73CCF0C8" w14:textId="77777777" w:rsidR="00E46CFC" w:rsidRDefault="00E46CFC" w:rsidP="00E1524A">
      <w:pPr>
        <w:autoSpaceDE w:val="0"/>
        <w:autoSpaceDN w:val="0"/>
        <w:adjustRightInd w:val="0"/>
        <w:rPr>
          <w:rFonts w:ascii="Comic Sans MS" w:hAnsi="Comic Sans MS" w:cs="Courier New"/>
        </w:rPr>
      </w:pPr>
    </w:p>
    <w:p w14:paraId="209EB51B" w14:textId="68129E5D" w:rsidR="00E46CFC" w:rsidRPr="00E46CFC" w:rsidRDefault="00E46CFC" w:rsidP="00E46CFC">
      <w:pPr>
        <w:autoSpaceDE w:val="0"/>
        <w:autoSpaceDN w:val="0"/>
        <w:adjustRightInd w:val="0"/>
        <w:jc w:val="center"/>
        <w:rPr>
          <w:rFonts w:ascii="Comic Sans MS" w:hAnsi="Comic Sans MS" w:cs="Courier New"/>
          <w:b/>
          <w:bCs/>
          <w:sz w:val="40"/>
          <w:szCs w:val="40"/>
        </w:rPr>
      </w:pPr>
      <w:r w:rsidRPr="00E46CFC">
        <w:rPr>
          <w:rFonts w:ascii="Comic Sans MS" w:hAnsi="Comic Sans MS" w:cs="Courier New"/>
          <w:b/>
          <w:bCs/>
          <w:sz w:val="40"/>
          <w:szCs w:val="40"/>
        </w:rPr>
        <w:lastRenderedPageBreak/>
        <w:t>Materialliste Klasse 2 – Schuljahr 2</w:t>
      </w:r>
      <w:r w:rsidR="00E3022C">
        <w:rPr>
          <w:rFonts w:ascii="Comic Sans MS" w:hAnsi="Comic Sans MS" w:cs="Courier New"/>
          <w:b/>
          <w:bCs/>
          <w:sz w:val="40"/>
          <w:szCs w:val="40"/>
        </w:rPr>
        <w:t>6</w:t>
      </w:r>
      <w:r w:rsidRPr="00E46CFC">
        <w:rPr>
          <w:rFonts w:ascii="Comic Sans MS" w:hAnsi="Comic Sans MS" w:cs="Courier New"/>
          <w:b/>
          <w:bCs/>
          <w:sz w:val="40"/>
          <w:szCs w:val="40"/>
        </w:rPr>
        <w:t>/2</w:t>
      </w:r>
      <w:r w:rsidR="00E3022C">
        <w:rPr>
          <w:rFonts w:ascii="Comic Sans MS" w:hAnsi="Comic Sans MS" w:cs="Courier New"/>
          <w:b/>
          <w:bCs/>
          <w:sz w:val="40"/>
          <w:szCs w:val="40"/>
        </w:rPr>
        <w:t>7</w:t>
      </w:r>
      <w:r w:rsidRPr="00E46CFC">
        <w:rPr>
          <w:rFonts w:ascii="Comic Sans MS" w:hAnsi="Comic Sans MS" w:cs="Courier New"/>
          <w:b/>
          <w:bCs/>
          <w:sz w:val="40"/>
          <w:szCs w:val="40"/>
        </w:rPr>
        <w:br/>
      </w:r>
    </w:p>
    <w:p w14:paraId="7478DA94" w14:textId="183E1455" w:rsidR="00E1524A" w:rsidRDefault="00E1524A" w:rsidP="00E1524A">
      <w:pPr>
        <w:autoSpaceDE w:val="0"/>
        <w:autoSpaceDN w:val="0"/>
        <w:adjustRightInd w:val="0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1 Ordner mit </w:t>
      </w:r>
      <w:r>
        <w:rPr>
          <w:rFonts w:ascii="Comic Sans MS" w:hAnsi="Comic Sans MS" w:cs="Courier New"/>
          <w:b/>
        </w:rPr>
        <w:t>breitem</w:t>
      </w:r>
      <w:r>
        <w:rPr>
          <w:rFonts w:ascii="Comic Sans MS" w:hAnsi="Comic Sans MS" w:cs="Courier New"/>
        </w:rPr>
        <w:t xml:space="preserve"> Rand (Farbe und Design nach Wunsch des Kindes) für Blätter mit </w:t>
      </w:r>
      <w:r>
        <w:rPr>
          <w:rFonts w:ascii="Comic Sans MS" w:hAnsi="Comic Sans MS" w:cs="Courier New"/>
          <w:b/>
        </w:rPr>
        <w:t>2 Löchern</w:t>
      </w:r>
      <w:r>
        <w:rPr>
          <w:rFonts w:ascii="Comic Sans MS" w:hAnsi="Comic Sans MS" w:cs="Courier New"/>
        </w:rPr>
        <w:t>, nicht 4 Löchern</w:t>
      </w:r>
      <w:r w:rsidR="00310666">
        <w:rPr>
          <w:rFonts w:ascii="Comic Sans MS" w:hAnsi="Comic Sans MS" w:cs="Courier New"/>
        </w:rPr>
        <w:t xml:space="preserve"> (</w:t>
      </w:r>
      <w:r w:rsidR="00C9429B">
        <w:rPr>
          <w:rFonts w:ascii="Comic Sans MS" w:hAnsi="Comic Sans MS" w:cs="Courier New"/>
        </w:rPr>
        <w:t>genau</w:t>
      </w:r>
      <w:r w:rsidR="00310666">
        <w:rPr>
          <w:rFonts w:ascii="Comic Sans MS" w:hAnsi="Comic Sans MS" w:cs="Courier New"/>
        </w:rPr>
        <w:t>so wie im letzten Jahr)</w:t>
      </w:r>
    </w:p>
    <w:p w14:paraId="5B6657A6" w14:textId="77777777" w:rsidR="00E1524A" w:rsidRDefault="00E1524A" w:rsidP="00E1524A">
      <w:pPr>
        <w:rPr>
          <w:rFonts w:ascii="Comic Sans MS" w:hAnsi="Comic Sans MS"/>
        </w:rPr>
      </w:pPr>
    </w:p>
    <w:p w14:paraId="003D6D20" w14:textId="6CE84F52" w:rsidR="00E1524A" w:rsidRDefault="00E1524A" w:rsidP="00E1524A">
      <w:pPr>
        <w:autoSpaceDE w:val="0"/>
        <w:autoSpaceDN w:val="0"/>
        <w:adjustRightInd w:val="0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3 Hefte „Zahlenschloss“ (werden von der Schule besorgt), pro Heft </w:t>
      </w:r>
      <w:r w:rsidR="00A33A63">
        <w:rPr>
          <w:rFonts w:ascii="Comic Sans MS" w:hAnsi="Comic Sans MS" w:cs="Courier New"/>
        </w:rPr>
        <w:t>2,0</w:t>
      </w:r>
      <w:r>
        <w:rPr>
          <w:rFonts w:ascii="Comic Sans MS" w:hAnsi="Comic Sans MS" w:cs="Courier New"/>
        </w:rPr>
        <w:t xml:space="preserve">0 </w:t>
      </w:r>
      <w:r w:rsidR="00E46CFC">
        <w:rPr>
          <w:rFonts w:ascii="Comic Sans MS" w:hAnsi="Comic Sans MS" w:cs="Courier New"/>
        </w:rPr>
        <w:t>€</w:t>
      </w:r>
      <w:r w:rsidR="00A33A63">
        <w:rPr>
          <w:rFonts w:ascii="Comic Sans MS" w:hAnsi="Comic Sans MS" w:cs="Courier New"/>
        </w:rPr>
        <w:t xml:space="preserve"> - gesamt 6,00 €</w:t>
      </w:r>
      <w:r w:rsidR="0057280B">
        <w:rPr>
          <w:rFonts w:ascii="Comic Sans MS" w:hAnsi="Comic Sans MS" w:cs="Courier New"/>
        </w:rPr>
        <w:br/>
      </w:r>
      <w:r w:rsidR="0057280B">
        <w:rPr>
          <w:rFonts w:ascii="Comic Sans MS" w:hAnsi="Comic Sans MS" w:cs="Courier New"/>
        </w:rPr>
        <w:br/>
        <w:t>Mampi-Mappe</w:t>
      </w:r>
      <w:r w:rsidR="001829D0">
        <w:rPr>
          <w:rFonts w:ascii="Comic Sans MS" w:hAnsi="Comic Sans MS" w:cs="Courier New"/>
        </w:rPr>
        <w:t xml:space="preserve">, gerne die von Klasse 1, </w:t>
      </w:r>
      <w:r w:rsidR="00D76B4A">
        <w:rPr>
          <w:rFonts w:ascii="Comic Sans MS" w:hAnsi="Comic Sans MS" w:cs="Courier New"/>
        </w:rPr>
        <w:t xml:space="preserve">falls </w:t>
      </w:r>
      <w:r w:rsidR="005F5DB5">
        <w:rPr>
          <w:rFonts w:ascii="Comic Sans MS" w:hAnsi="Comic Sans MS" w:cs="Courier New"/>
        </w:rPr>
        <w:t>noch funktionstüchtig</w:t>
      </w:r>
    </w:p>
    <w:p w14:paraId="4F9014BA" w14:textId="77777777" w:rsidR="00E1524A" w:rsidRDefault="00E1524A" w:rsidP="00E1524A">
      <w:pPr>
        <w:autoSpaceDE w:val="0"/>
        <w:autoSpaceDN w:val="0"/>
        <w:adjustRightInd w:val="0"/>
        <w:rPr>
          <w:rFonts w:ascii="Comic Sans MS" w:hAnsi="Comic Sans MS" w:cs="Courier New"/>
        </w:rPr>
      </w:pPr>
    </w:p>
    <w:p w14:paraId="657814F0" w14:textId="77777777" w:rsidR="00E1524A" w:rsidRDefault="00E1524A" w:rsidP="00E1524A">
      <w:pPr>
        <w:autoSpaceDE w:val="0"/>
        <w:autoSpaceDN w:val="0"/>
        <w:adjustRightInd w:val="0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Falls nicht mehr vorhanden:</w:t>
      </w:r>
    </w:p>
    <w:p w14:paraId="4AC81C98" w14:textId="4966FC69" w:rsidR="00E1524A" w:rsidRDefault="00E1524A" w:rsidP="00E1524A">
      <w:pPr>
        <w:autoSpaceDE w:val="0"/>
        <w:autoSpaceDN w:val="0"/>
        <w:adjustRightInd w:val="0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Wachsmaler, Holz- und Filzstifte, Bleistift, Radiergummi, Kleber (am besten als Klebestift), Pinsel</w:t>
      </w:r>
      <w:r w:rsidR="00A33A63">
        <w:rPr>
          <w:rFonts w:ascii="Comic Sans MS" w:hAnsi="Comic Sans MS" w:cs="Courier New"/>
        </w:rPr>
        <w:t>, Farbkasten (gerne auch noch den von letztem Schuljahr)</w:t>
      </w:r>
    </w:p>
    <w:p w14:paraId="61722884" w14:textId="77777777" w:rsidR="00A33A63" w:rsidRDefault="00A33A63" w:rsidP="00E1524A">
      <w:pPr>
        <w:autoSpaceDE w:val="0"/>
        <w:autoSpaceDN w:val="0"/>
        <w:adjustRightInd w:val="0"/>
        <w:rPr>
          <w:rFonts w:ascii="Comic Sans MS" w:hAnsi="Comic Sans MS" w:cs="Courier New"/>
        </w:rPr>
      </w:pPr>
    </w:p>
    <w:p w14:paraId="79FDD226" w14:textId="6889EE94" w:rsidR="00E1524A" w:rsidRDefault="00E1524A" w:rsidP="00E1524A">
      <w:pPr>
        <w:autoSpaceDE w:val="0"/>
        <w:autoSpaceDN w:val="0"/>
        <w:adjustRightInd w:val="0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Das Hausaufgabenheft wird wieder von der Schule angeschafft (Preis 2,50 </w:t>
      </w:r>
      <w:r w:rsidR="00A33A63">
        <w:rPr>
          <w:rFonts w:ascii="Comic Sans MS" w:hAnsi="Comic Sans MS" w:cs="Courier New"/>
        </w:rPr>
        <w:t>€</w:t>
      </w:r>
      <w:r>
        <w:rPr>
          <w:rFonts w:ascii="Comic Sans MS" w:hAnsi="Comic Sans MS" w:cs="Courier New"/>
        </w:rPr>
        <w:t>). Das Rechtschreibheft vom Jandorf-Verlag</w:t>
      </w:r>
      <w:r w:rsidR="00A33A63">
        <w:rPr>
          <w:rFonts w:ascii="Comic Sans MS" w:hAnsi="Comic Sans MS" w:cs="Courier New"/>
        </w:rPr>
        <w:t>, das wir in Klasse 1 angefangen haben, wird auch in Klasse 2 noch gebraucht</w:t>
      </w:r>
      <w:r w:rsidR="00F53AC3">
        <w:rPr>
          <w:rFonts w:ascii="Comic Sans MS" w:hAnsi="Comic Sans MS" w:cs="Courier New"/>
        </w:rPr>
        <w:t xml:space="preserve">, daher </w:t>
      </w:r>
      <w:r w:rsidR="00D976A9">
        <w:rPr>
          <w:rFonts w:ascii="Comic Sans MS" w:hAnsi="Comic Sans MS" w:cs="Courier New"/>
        </w:rPr>
        <w:t>lassen wir es in der Schule liegen</w:t>
      </w:r>
      <w:r w:rsidR="00A33A63">
        <w:rPr>
          <w:rFonts w:ascii="Comic Sans MS" w:hAnsi="Comic Sans MS" w:cs="Courier New"/>
        </w:rPr>
        <w:t>.</w:t>
      </w:r>
    </w:p>
    <w:p w14:paraId="19740154" w14:textId="77777777" w:rsidR="00E1524A" w:rsidRDefault="00E1524A" w:rsidP="00E1524A">
      <w:pPr>
        <w:autoSpaceDE w:val="0"/>
        <w:autoSpaceDN w:val="0"/>
        <w:adjustRightInd w:val="0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Sportbekleidung, Turnschuhe mit heller Sohle (am besten Klettverschluss)</w:t>
      </w:r>
    </w:p>
    <w:p w14:paraId="1263C15F" w14:textId="77777777" w:rsidR="00E1524A" w:rsidRDefault="00E1524A" w:rsidP="00E1524A">
      <w:pPr>
        <w:autoSpaceDE w:val="0"/>
        <w:autoSpaceDN w:val="0"/>
        <w:adjustRightInd w:val="0"/>
        <w:rPr>
          <w:rFonts w:ascii="Comic Sans MS" w:hAnsi="Comic Sans MS" w:cs="Courier New"/>
        </w:rPr>
      </w:pPr>
    </w:p>
    <w:p w14:paraId="17FE026D" w14:textId="60674B5F" w:rsidR="00E1524A" w:rsidRDefault="00E1524A" w:rsidP="00E1524A">
      <w:pPr>
        <w:autoSpaceDE w:val="0"/>
        <w:autoSpaceDN w:val="0"/>
        <w:adjustRightInd w:val="0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Ein kleines Kopfkissen</w:t>
      </w:r>
      <w:r w:rsidR="00A33A63">
        <w:rPr>
          <w:rFonts w:ascii="Comic Sans MS" w:hAnsi="Comic Sans MS" w:cs="Courier New"/>
        </w:rPr>
        <w:t>, Decke, Yogamatte</w:t>
      </w:r>
      <w:r w:rsidR="00310666">
        <w:rPr>
          <w:rFonts w:ascii="Comic Sans MS" w:hAnsi="Comic Sans MS" w:cs="Courier New"/>
        </w:rPr>
        <w:t xml:space="preserve"> (wie im letzten Jahr</w:t>
      </w:r>
      <w:r w:rsidR="00A33A63">
        <w:rPr>
          <w:rFonts w:ascii="Comic Sans MS" w:hAnsi="Comic Sans MS" w:cs="Courier New"/>
        </w:rPr>
        <w:t>, kann in der Schule bleiben</w:t>
      </w:r>
      <w:r w:rsidR="00310666">
        <w:rPr>
          <w:rFonts w:ascii="Comic Sans MS" w:hAnsi="Comic Sans MS" w:cs="Courier New"/>
        </w:rPr>
        <w:t>)</w:t>
      </w:r>
    </w:p>
    <w:p w14:paraId="06AFC9D2" w14:textId="77777777" w:rsidR="00E1524A" w:rsidRDefault="00E1524A" w:rsidP="00E1524A">
      <w:pPr>
        <w:autoSpaceDE w:val="0"/>
        <w:autoSpaceDN w:val="0"/>
        <w:adjustRightInd w:val="0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 xml:space="preserve">Auch in diesem Schuljahr möchten wir wieder auf die Anschaffung eines Religions-, Musik- und Sachunterrichtsbuches verzichten, um die Themen freier wählen und differenzierter bearbeiten zu können. </w:t>
      </w:r>
    </w:p>
    <w:p w14:paraId="20DE35F0" w14:textId="622561E7" w:rsidR="00E1524A" w:rsidRDefault="00E1524A" w:rsidP="00E1524A">
      <w:pPr>
        <w:autoSpaceDE w:val="0"/>
        <w:autoSpaceDN w:val="0"/>
        <w:adjustRightInd w:val="0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D</w:t>
      </w:r>
      <w:r w:rsidR="00C9429B">
        <w:rPr>
          <w:rFonts w:ascii="Comic Sans MS" w:hAnsi="Comic Sans MS" w:cs="Courier New"/>
        </w:rPr>
        <w:t>ie Eltern beteiligen sich mit 13</w:t>
      </w:r>
      <w:r>
        <w:rPr>
          <w:rFonts w:ascii="Comic Sans MS" w:hAnsi="Comic Sans MS" w:cs="Courier New"/>
        </w:rPr>
        <w:t>,00</w:t>
      </w:r>
      <w:r w:rsidR="00A33A63">
        <w:rPr>
          <w:rFonts w:ascii="Comic Sans MS" w:hAnsi="Comic Sans MS" w:cs="Courier New"/>
        </w:rPr>
        <w:t xml:space="preserve"> €</w:t>
      </w:r>
      <w:r>
        <w:rPr>
          <w:rFonts w:ascii="Comic Sans MS" w:hAnsi="Comic Sans MS" w:cs="Courier New"/>
        </w:rPr>
        <w:t xml:space="preserve"> pro Schuljahr an den Kosten für anfallende Kopien, Bastelmaterial und Laminierfolien, den Rest trägt der Förderverein.</w:t>
      </w:r>
    </w:p>
    <w:p w14:paraId="07C7F7F5" w14:textId="6F6AD944" w:rsidR="00E1524A" w:rsidRDefault="00E1524A" w:rsidP="00E1524A">
      <w:pPr>
        <w:autoSpaceDE w:val="0"/>
        <w:autoSpaceDN w:val="0"/>
        <w:adjustRightInd w:val="0"/>
        <w:rPr>
          <w:rFonts w:ascii="Comic Sans MS" w:hAnsi="Comic Sans MS" w:cs="Courier New"/>
        </w:rPr>
      </w:pPr>
      <w:r>
        <w:rPr>
          <w:rFonts w:ascii="Comic Sans MS" w:hAnsi="Comic Sans MS" w:cs="Courier New"/>
        </w:rPr>
        <w:t>Bitte kennzeichne</w:t>
      </w:r>
      <w:r w:rsidR="00A33A63">
        <w:rPr>
          <w:rFonts w:ascii="Comic Sans MS" w:hAnsi="Comic Sans MS" w:cs="Courier New"/>
        </w:rPr>
        <w:t>t</w:t>
      </w:r>
      <w:r>
        <w:rPr>
          <w:rFonts w:ascii="Comic Sans MS" w:hAnsi="Comic Sans MS" w:cs="Courier New"/>
        </w:rPr>
        <w:t xml:space="preserve"> alle Materialien (wenn es möglich ist, auch einzelne Stifte) </w:t>
      </w:r>
      <w:r w:rsidR="00A33A63">
        <w:rPr>
          <w:rFonts w:ascii="Comic Sans MS" w:hAnsi="Comic Sans MS" w:cs="Courier New"/>
        </w:rPr>
        <w:t>eures</w:t>
      </w:r>
      <w:r>
        <w:rPr>
          <w:rFonts w:ascii="Comic Sans MS" w:hAnsi="Comic Sans MS" w:cs="Courier New"/>
        </w:rPr>
        <w:t xml:space="preserve"> Kindes und schreib</w:t>
      </w:r>
      <w:r w:rsidR="00A33A63">
        <w:rPr>
          <w:rFonts w:ascii="Comic Sans MS" w:hAnsi="Comic Sans MS" w:cs="Courier New"/>
        </w:rPr>
        <w:t>t</w:t>
      </w:r>
      <w:r>
        <w:rPr>
          <w:rFonts w:ascii="Comic Sans MS" w:hAnsi="Comic Sans MS" w:cs="Courier New"/>
        </w:rPr>
        <w:t xml:space="preserve"> den Namen (</w:t>
      </w:r>
      <w:r>
        <w:rPr>
          <w:rFonts w:ascii="Comic Sans MS" w:hAnsi="Comic Sans MS" w:cs="Courier New"/>
          <w:b/>
        </w:rPr>
        <w:t>wichtig:</w:t>
      </w:r>
      <w:r>
        <w:rPr>
          <w:rFonts w:ascii="Comic Sans MS" w:hAnsi="Comic Sans MS" w:cs="Courier New"/>
        </w:rPr>
        <w:t xml:space="preserve"> vorne außen) auf die Bücher</w:t>
      </w:r>
      <w:r w:rsidR="00A33A63">
        <w:rPr>
          <w:rFonts w:ascii="Comic Sans MS" w:hAnsi="Comic Sans MS" w:cs="Courier New"/>
        </w:rPr>
        <w:t xml:space="preserve"> oder Bücher</w:t>
      </w:r>
      <w:r>
        <w:rPr>
          <w:rFonts w:ascii="Comic Sans MS" w:hAnsi="Comic Sans MS" w:cs="Courier New"/>
        </w:rPr>
        <w:t xml:space="preserve">einbände. </w:t>
      </w:r>
      <w:r w:rsidR="00A33A63">
        <w:rPr>
          <w:rFonts w:ascii="Comic Sans MS" w:hAnsi="Comic Sans MS" w:cs="Courier New"/>
        </w:rPr>
        <w:br/>
      </w:r>
      <w:r w:rsidR="00A33A63">
        <w:rPr>
          <w:rFonts w:ascii="Comic Sans MS" w:hAnsi="Comic Sans MS" w:cs="Courier New"/>
        </w:rPr>
        <w:br/>
        <w:t xml:space="preserve">Gesamtbetrag an Schule: </w:t>
      </w:r>
      <w:r w:rsidR="002A2DF4">
        <w:rPr>
          <w:rFonts w:ascii="Comic Sans MS" w:hAnsi="Comic Sans MS" w:cs="Courier New"/>
        </w:rPr>
        <w:t>21</w:t>
      </w:r>
      <w:r w:rsidR="00A33A63">
        <w:rPr>
          <w:rFonts w:ascii="Comic Sans MS" w:hAnsi="Comic Sans MS" w:cs="Courier New"/>
        </w:rPr>
        <w:t>,</w:t>
      </w:r>
      <w:r w:rsidR="002A2DF4">
        <w:rPr>
          <w:rFonts w:ascii="Comic Sans MS" w:hAnsi="Comic Sans MS" w:cs="Courier New"/>
        </w:rPr>
        <w:t>5</w:t>
      </w:r>
      <w:r w:rsidR="00A33A63">
        <w:rPr>
          <w:rFonts w:ascii="Comic Sans MS" w:hAnsi="Comic Sans MS" w:cs="Courier New"/>
        </w:rPr>
        <w:t>0 €</w:t>
      </w:r>
    </w:p>
    <w:p w14:paraId="1D801539" w14:textId="77777777" w:rsidR="00E1524A" w:rsidRDefault="00E1524A" w:rsidP="00E1524A">
      <w:pPr>
        <w:rPr>
          <w:rFonts w:ascii="Comic Sans MS" w:hAnsi="Comic Sans MS"/>
        </w:rPr>
      </w:pPr>
    </w:p>
    <w:p w14:paraId="55BAED6B" w14:textId="4E1CCB4E" w:rsidR="00E1524A" w:rsidRDefault="00E1524A" w:rsidP="00E152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Auf eine gute Zusammenarbeit im neuen Schuljahr </w:t>
      </w:r>
      <w:r w:rsidR="00A33A63" w:rsidRPr="00A33A63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F33072C" w14:textId="77777777" w:rsidR="00E1524A" w:rsidRDefault="00E1524A" w:rsidP="00E1524A">
      <w:pPr>
        <w:rPr>
          <w:rFonts w:ascii="Comic Sans MS" w:hAnsi="Comic Sans MS"/>
        </w:rPr>
      </w:pPr>
    </w:p>
    <w:p w14:paraId="63A71300" w14:textId="77777777" w:rsidR="00E1524A" w:rsidRDefault="00E1524A" w:rsidP="00E1524A">
      <w:pPr>
        <w:rPr>
          <w:rFonts w:ascii="Comic Sans MS" w:hAnsi="Comic Sans MS"/>
        </w:rPr>
      </w:pPr>
      <w:r>
        <w:rPr>
          <w:rFonts w:ascii="Comic Sans MS" w:hAnsi="Comic Sans MS"/>
        </w:rPr>
        <w:t>Anke Brausch</w:t>
      </w:r>
    </w:p>
    <w:p w14:paraId="1B90D61F" w14:textId="77777777" w:rsidR="00E1524A" w:rsidRDefault="00E1524A" w:rsidP="00E1524A"/>
    <w:p w14:paraId="1E73250D" w14:textId="77777777" w:rsidR="00B8190F" w:rsidRDefault="00B8190F"/>
    <w:sectPr w:rsidR="00B81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4A"/>
    <w:rsid w:val="001829D0"/>
    <w:rsid w:val="0025172E"/>
    <w:rsid w:val="0026026A"/>
    <w:rsid w:val="002A2DF4"/>
    <w:rsid w:val="00310666"/>
    <w:rsid w:val="004B285A"/>
    <w:rsid w:val="0057280B"/>
    <w:rsid w:val="005F5DB5"/>
    <w:rsid w:val="006266D1"/>
    <w:rsid w:val="00A0561E"/>
    <w:rsid w:val="00A33A63"/>
    <w:rsid w:val="00B8190F"/>
    <w:rsid w:val="00C9429B"/>
    <w:rsid w:val="00CE0C8F"/>
    <w:rsid w:val="00D079BD"/>
    <w:rsid w:val="00D76B4A"/>
    <w:rsid w:val="00D976A9"/>
    <w:rsid w:val="00DA27B0"/>
    <w:rsid w:val="00E1524A"/>
    <w:rsid w:val="00E3022C"/>
    <w:rsid w:val="00E46CFC"/>
    <w:rsid w:val="00F5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997A"/>
  <w15:chartTrackingRefBased/>
  <w15:docId w15:val="{61B2B547-4D1E-4697-BCDB-66157837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42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429B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2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PC-Buero 01</dc:creator>
  <cp:keywords/>
  <dc:description/>
  <cp:lastModifiedBy>Anke Brausch</cp:lastModifiedBy>
  <cp:revision>2</cp:revision>
  <cp:lastPrinted>2020-05-11T05:42:00Z</cp:lastPrinted>
  <dcterms:created xsi:type="dcterms:W3CDTF">2026-06-01T09:20:00Z</dcterms:created>
  <dcterms:modified xsi:type="dcterms:W3CDTF">2026-06-01T09:20:00Z</dcterms:modified>
</cp:coreProperties>
</file>